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87"/>
        <w:gridCol w:w="7336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434A7F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r w:rsidR="00207E8C">
              <w:rPr>
                <w:rFonts w:ascii="Times New Roman" w:hAnsi="Times New Roman"/>
                <w:sz w:val="26"/>
                <w:szCs w:val="26"/>
              </w:rPr>
              <w:t>ежр</w:t>
            </w:r>
            <w:r w:rsidR="001C675D">
              <w:rPr>
                <w:rFonts w:ascii="Times New Roman" w:hAnsi="Times New Roman"/>
                <w:sz w:val="26"/>
                <w:szCs w:val="26"/>
              </w:rPr>
              <w:t>айон</w:t>
            </w:r>
            <w:r w:rsidR="00207E8C">
              <w:rPr>
                <w:rFonts w:ascii="Times New Roman" w:hAnsi="Times New Roman"/>
                <w:sz w:val="26"/>
                <w:szCs w:val="26"/>
              </w:rPr>
              <w:t>ной инспекции Федеральной налоговой службы по крупнейшим налогоплательщикам №</w:t>
            </w:r>
            <w:r w:rsidR="001C675D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1C675D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Прядкиной</w:t>
            </w:r>
            <w:proofErr w:type="spellEnd"/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0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r w:rsidR="00757087" w:rsidRPr="00071CB0">
              <w:rPr>
                <w:rFonts w:ascii="Times New Roman" w:hAnsi="Times New Roman" w:cs="Times New Roman"/>
                <w:sz w:val="24"/>
              </w:rPr>
              <w:t>информационных писем</w:t>
            </w:r>
            <w:r w:rsidRPr="00122E33">
              <w:rPr>
                <w:rFonts w:ascii="Times New Roman" w:hAnsi="Times New Roman"/>
                <w:sz w:val="24"/>
              </w:rPr>
              <w:t xml:space="preserve">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757087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57087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57087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57087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757087" w:rsidRDefault="00757087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7087">
              <w:rPr>
                <w:rFonts w:ascii="Times New Roman" w:hAnsi="Times New Roman" w:cs="Times New Roman"/>
                <w:sz w:val="26"/>
                <w:szCs w:val="26"/>
              </w:rPr>
              <w:t>МРИ ФНС России по крупнейшим налогоплательщикам № 2.</w:t>
            </w: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</w:t>
      </w:r>
      <w:r w:rsidR="00757087">
        <w:rPr>
          <w:rFonts w:ascii="Times New Roman" w:hAnsi="Times New Roman"/>
        </w:rPr>
        <w:t>отдела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0D9" w:rsidRDefault="00C760D9">
      <w:r>
        <w:separator/>
      </w:r>
    </w:p>
  </w:endnote>
  <w:endnote w:type="continuationSeparator" w:id="0">
    <w:p w:rsidR="00C760D9" w:rsidRDefault="00C7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C760D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C760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0D9" w:rsidRDefault="00C760D9">
      <w:r>
        <w:separator/>
      </w:r>
    </w:p>
  </w:footnote>
  <w:footnote w:type="continuationSeparator" w:id="0">
    <w:p w:rsidR="00C760D9" w:rsidRDefault="00C7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C760D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C760D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1C675D"/>
    <w:rsid w:val="00207E8C"/>
    <w:rsid w:val="0024193C"/>
    <w:rsid w:val="002D1C08"/>
    <w:rsid w:val="00346CDC"/>
    <w:rsid w:val="00434A7F"/>
    <w:rsid w:val="00467480"/>
    <w:rsid w:val="00507812"/>
    <w:rsid w:val="006E7B9F"/>
    <w:rsid w:val="00757087"/>
    <w:rsid w:val="00C64351"/>
    <w:rsid w:val="00C760D9"/>
    <w:rsid w:val="00CC51BD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40ADA-FB26-4571-A34B-1694211F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Борина Юлия Александровна</cp:lastModifiedBy>
  <cp:revision>2</cp:revision>
  <dcterms:created xsi:type="dcterms:W3CDTF">2022-04-18T12:33:00Z</dcterms:created>
  <dcterms:modified xsi:type="dcterms:W3CDTF">2022-04-18T12:33:00Z</dcterms:modified>
</cp:coreProperties>
</file>